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7E4" w14:textId="534D0A42" w:rsidR="00CF6BCC" w:rsidRDefault="006A4917" w:rsidP="00CF6BCC">
      <w:pPr>
        <w:pStyle w:val="Titre1"/>
        <w:jc w:val="center"/>
      </w:pPr>
      <w:r>
        <w:rPr>
          <w:sz w:val="36"/>
        </w:rPr>
        <w:t>MESSAGERIE</w:t>
      </w:r>
    </w:p>
    <w:p w14:paraId="00F207FF" w14:textId="77777777" w:rsidR="006A4917" w:rsidRPr="00C046AA" w:rsidRDefault="006A4917" w:rsidP="008A0267">
      <w:pPr>
        <w:pStyle w:val="Titre2"/>
        <w:jc w:val="center"/>
      </w:pPr>
      <w:r w:rsidRPr="00C046AA">
        <w:t>Où se trouve la MESSAGERIE ?</w:t>
      </w:r>
    </w:p>
    <w:p w14:paraId="32CD3F99" w14:textId="53BCB353" w:rsidR="00CF6BCC" w:rsidRPr="00AA7C34" w:rsidRDefault="000867C1" w:rsidP="00AA7C34">
      <w:pPr>
        <w:jc w:val="right"/>
        <w:rPr>
          <w:color w:val="0070C0"/>
        </w:rPr>
      </w:pPr>
      <w:r w:rsidRPr="000867C1">
        <w:rPr>
          <w:color w:val="0070C0"/>
        </w:rPr>
        <w:t xml:space="preserve">Rédigé le </w:t>
      </w:r>
      <w:r w:rsidRPr="000867C1">
        <w:rPr>
          <w:color w:val="0070C0"/>
        </w:rPr>
        <w:fldChar w:fldCharType="begin"/>
      </w:r>
      <w:r w:rsidRPr="000867C1">
        <w:rPr>
          <w:color w:val="0070C0"/>
        </w:rPr>
        <w:instrText xml:space="preserve"> TIME \@ "dddd d MMMM yyyy" </w:instrText>
      </w:r>
      <w:r w:rsidRPr="000867C1">
        <w:rPr>
          <w:color w:val="0070C0"/>
        </w:rPr>
        <w:fldChar w:fldCharType="separate"/>
      </w:r>
      <w:r w:rsidR="00F022C9">
        <w:rPr>
          <w:noProof/>
          <w:color w:val="0070C0"/>
        </w:rPr>
        <w:t>jeudi 30 septembre 2021</w:t>
      </w:r>
      <w:r w:rsidRPr="000867C1">
        <w:rPr>
          <w:color w:val="0070C0"/>
        </w:rPr>
        <w:fldChar w:fldCharType="end"/>
      </w:r>
    </w:p>
    <w:p w14:paraId="0B3B6C72" w14:textId="77777777" w:rsidR="006A4917" w:rsidRPr="00C046AA" w:rsidRDefault="006A4917" w:rsidP="006A4917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</w:rPr>
      </w:pPr>
      <w:r w:rsidRPr="00C046AA">
        <w:rPr>
          <w:sz w:val="32"/>
          <w:szCs w:val="32"/>
        </w:rPr>
        <w:t>Accès à la messagerie</w:t>
      </w:r>
    </w:p>
    <w:p w14:paraId="01BC0FFC" w14:textId="37ABE3FA" w:rsidR="006A4917" w:rsidRPr="00C046AA" w:rsidRDefault="006A4917" w:rsidP="006A4917">
      <w:pPr>
        <w:jc w:val="right"/>
      </w:pPr>
      <w:r w:rsidRPr="00C046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CFFE4" wp14:editId="5E3963A4">
                <wp:simplePos x="0" y="0"/>
                <wp:positionH relativeFrom="column">
                  <wp:posOffset>4050666</wp:posOffset>
                </wp:positionH>
                <wp:positionV relativeFrom="paragraph">
                  <wp:posOffset>469899</wp:posOffset>
                </wp:positionV>
                <wp:extent cx="571500" cy="323850"/>
                <wp:effectExtent l="0" t="38100" r="57150" b="1905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65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18.95pt;margin-top:37pt;width:45pt;height:2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au6wEAAK8DAAAOAAAAZHJzL2Uyb0RvYy54bWysU1FvGyEMfp+0/4B4X+6SLFt7yqWa0nUv&#10;3Rqp7d4JcHdogJEhueTfz5Ao3bq3ajwgG9uf7c9meXNwlu01RgO+5dNJzZn2EpTxfcufn+4+XHEW&#10;k/BKWPC65Ucd+c3q/bvlGBo9gwGs0sgIxMdmDC0fUgpNVUU5aCfiBIL2ZOwAnUikYl8pFCOhO1vN&#10;6vpTNQKqgCB1jPR6ezLyVcHvOi3TQ9dFnZhtOdWWyo3l3ua7Wi1F06MIg5HnMsQbqnDCeEp6gboV&#10;SbAdmn+gnJEIEbo0keAq6DojdemBupnWr7p5HETQpRciJ4YLTfH/wcof+w0yo2h215x54WhGX3YJ&#10;Smo2v84EjSE25Lf2G8wtyoN/DPcgf0XmYT0I3+vi/XQMFDzNEdVfIVmJgdJsx++gyEdQgsLWoUPH&#10;OmvCzxyYwYkRdijjOV7Gow+JSXpcfJ4uahqiJNN8Nr9alPFVoskwOThgTN80OJaFlseEwvRDWoP3&#10;tAiApxRifx9TLvIlIAd7uDPWln2wno0tny0+UrZsimCNytaiYL9dW2R7QSu1rvMpLb9yQ9h5VdAG&#10;LdTXs5yEsSSzVLhKaIg9q3lO57TizGr6RVk61Wf9mctM32kQW1DHDWZzppW2ojRy3uC8dn/qxevl&#10;n61+AwAA//8DAFBLAwQUAAYACAAAACEAkZl3BN4AAAAKAQAADwAAAGRycy9kb3ducmV2LnhtbEyP&#10;wU7DMAyG70i8Q2QkbiylwMq6phOaujOioImj12Rtt8apmqzr3h7vxI62P/3+/mw12U6MZvCtIwXP&#10;swiEocrplmoFP9+bp3cQPiBp7BwZBRfjYZXf32WYanemLzOWoRYcQj5FBU0IfSqlrxpj0c9cb4hv&#10;ezdYDDwOtdQDnjncdjKOorm02BJ/aLA368ZUx/JkFXi5uByKwy/Kois+1+1mO5b7rVKPD9PHEkQw&#10;U/iH4arP6pCz086dSHvRKZi/JAtGFSSv3ImBJL4udkzGbxHIPJO3FfI/AAAA//8DAFBLAQItABQA&#10;BgAIAAAAIQC2gziS/gAAAOEBAAATAAAAAAAAAAAAAAAAAAAAAABbQ29udGVudF9UeXBlc10ueG1s&#10;UEsBAi0AFAAGAAgAAAAhADj9If/WAAAAlAEAAAsAAAAAAAAAAAAAAAAALwEAAF9yZWxzLy5yZWxz&#10;UEsBAi0AFAAGAAgAAAAhAOGcRq7rAQAArwMAAA4AAAAAAAAAAAAAAAAALgIAAGRycy9lMm9Eb2Mu&#10;eG1sUEsBAi0AFAAGAAgAAAAhAJGZdwTeAAAACgEAAA8AAAAAAAAAAAAAAAAARQQAAGRycy9kb3du&#10;cmV2LnhtbFBLBQYAAAAABAAEAPMAAABQBQAAAAA=&#10;" strokecolor="#c00000" strokeweight="2pt">
                <v:stroke endarrow="block"/>
              </v:shape>
            </w:pict>
          </mc:Fallback>
        </mc:AlternateContent>
      </w:r>
      <w:r w:rsidRPr="00C046AA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543F49" wp14:editId="5548E602">
                <wp:simplePos x="0" y="0"/>
                <wp:positionH relativeFrom="column">
                  <wp:posOffset>4051875</wp:posOffset>
                </wp:positionH>
                <wp:positionV relativeFrom="paragraph">
                  <wp:posOffset>269800</wp:posOffset>
                </wp:positionV>
                <wp:extent cx="279720" cy="360"/>
                <wp:effectExtent l="95250" t="152400" r="120650" b="15240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3D53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3" o:spid="_x0000_s1026" type="#_x0000_t75" style="position:absolute;margin-left:314.8pt;margin-top:12.75pt;width:30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YK+yJAQAAMwMAAA4AAABkcnMvZTJvRG9jLnhtbJxSy07DMBC8I/EP&#10;lu80j/IoUZMeKEgcgB7gA4xjNxaxN1q7Tfl7NukrgBBSL5F3J56d2fF0trE1Wyv0BlzOk1HMmXIS&#10;SuOWOX97fbiYcOaDcKWowamcfyrPZ8X52bRtMpVCBXWpkBGJ81nb5LwKocmiyMtKWeFH0ChHoAa0&#10;IlCJy6hE0RK7raM0jq+jFrBsEKTynrrzLciLnl9rJcOL1l4FVuf86jKOSV8gnfGkPyI1x7fX1Hw/&#10;NKNiKrIliqYycidMnKDLCuNIxoFqLoJgKzS/qKyRCB50GEmwEWhtpOpdkb8k/uHv0X103pJLucJM&#10;ggvKhYXAsN9gD5wywta0g/YJSspIrALwHSNt6P9ItqLnIFeW9GxzQVWLQI/CV6bxnGFmypzjY5kc&#10;9bv13dHBAo++ntcLZN3/yZgzJyxpuncSFaOa4tnbf/5+n5BoB/3FvNFou0xIMNvknHL/7L595GoT&#10;mKRmenN7kxIiCRrT0xjQbq/vhwzWT5O/BT2sO1WDt158AQAA//8DAFBLAwQUAAYACAAAACEABauR&#10;NO8BAACvBAAAEAAAAGRycy9pbmsvaW5rMS54bWykU01vnDAUvFfqf7CcQy4LGFhld1HYXFqkSq26&#10;alKpPTrwAtaCjWwTdv99zZdBKo1a9YLgmZn3Zt74/uFSlegVpGKCx9h3CUbAU5Exnsf4+1Pi7DFS&#10;mvKMloJDjK+g8MPx/bt7xs9VGZknMgxcdW9VGeNC6zryvLZt3TZ0hcy9gJDQ+8TPXz7j44jK4IVx&#10;pk1LNZVSwTVcdEcWsSzGqb4Q+7/hfhSNTMEedxWZzn9oSVNIhKyotowF5RxKxGll5v6Bkb7W5oWZ&#10;PjlIjCpmBDuB62932/3HgynQS4wX340ZUZlJKuytc/78T06v9yz68+wnKWqQmsFs0yBqPLiidPju&#10;9Q1CJShRNp23GL3SsjGSfULMWkc5vrci6Hc+o+3f+EYx40DLyccTu8TJTM0qMNGqartVrcycXflR&#10;yz6AAQmI4wdOEDyRfbT1ozBwD+GhW8jUb8jNxPksG1VYvmc5J6Q/sToHbS3LdGFtIm5oXVp6tIYs&#10;gOWFXkDv/hqailKY+I27uSEk+ZAkc8TWumlWW4CE1FzHvIS3IZIqDfLrjKuoOp+Av41iORcSTiZD&#10;qpFge/oLw/v5rP0rN7mPMxrv8zd4ifFNf5lRjxwK/WIIIpvb3e7ulmyw4/tbgskmDH1Ept32TLaV&#10;yc/xFwAAAP//AwBQSwMEFAAGAAgAAAAhAAICpF3eAAAACQEAAA8AAABkcnMvZG93bnJldi54bWxM&#10;j8tOwzAQRfdI/IM1SOyo00gxJGRSIcRjUwnR8gFO7CaBeBzZbhv+nmEFy9E9uvdMvVncJE42xNET&#10;wnqVgbDUeTNSj/Cxf765AxGTJqMnTxbh20bYNJcXta6MP9O7Pe1SL7iEYqURhpTmSsrYDdbpuPKz&#10;Jc4OPjid+Ay9NEGfudxNMs8yJZ0eiRcGPdvHwXZfu6NDeHt6NetPZ8b9yzbrVKnCNhxaxOur5eEe&#10;RLJL+oPhV5/VoWGn1h/JRDEhqLxUjCLkRQGCAVVmtyBahIID2dTy/wfN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ImCvsiQEAADMDAAAOAAAAAAAAAAAA&#10;AAAAADwCAABkcnMvZTJvRG9jLnhtbFBLAQItABQABgAIAAAAIQAFq5E07wEAAK8EAAAQAAAAAAAA&#10;AAAAAAAAAPEDAABkcnMvaW5rL2luazEueG1sUEsBAi0AFAAGAAgAAAAhAAICpF3eAAAACQEAAA8A&#10;AAAAAAAAAAAAAAAADgYAAGRycy9kb3ducmV2LnhtbFBLAQItABQABgAIAAAAIQB5GLydvwAAACEB&#10;AAAZAAAAAAAAAAAAAAAAABkHAABkcnMvX3JlbHMvZTJvRG9jLnhtbC5yZWxzUEsFBgAAAAAGAAYA&#10;eAEAAA8IAAAAAA==&#10;">
                <v:imagedata r:id="rId8" o:title=""/>
              </v:shape>
            </w:pict>
          </mc:Fallback>
        </mc:AlternateContent>
      </w:r>
      <w:r w:rsidR="008A0267" w:rsidRPr="008A0267">
        <w:rPr>
          <w:noProof/>
        </w:rPr>
        <w:t xml:space="preserve"> </w:t>
      </w:r>
      <w:r w:rsidR="008A0267">
        <w:rPr>
          <w:noProof/>
        </w:rPr>
        <w:drawing>
          <wp:inline distT="0" distB="0" distL="0" distR="0" wp14:anchorId="04366C93" wp14:editId="36EFEFFC">
            <wp:extent cx="4562475" cy="542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DD5D" w14:textId="764E3269" w:rsidR="006A4917" w:rsidRPr="00C046AA" w:rsidRDefault="006A4917" w:rsidP="006A4917">
      <w:pPr>
        <w:ind w:firstLine="360"/>
      </w:pPr>
    </w:p>
    <w:p w14:paraId="5CE1EFB5" w14:textId="58A6FAF5" w:rsidR="006A4917" w:rsidRDefault="006A4917" w:rsidP="006A4917">
      <w:pPr>
        <w:ind w:left="708" w:firstLine="360"/>
      </w:pPr>
      <w:r w:rsidRPr="00C046AA">
        <w:t>On accède à la messagerie en cliquant sur l’enveloppe</w:t>
      </w:r>
    </w:p>
    <w:p w14:paraId="22F5A0D1" w14:textId="26542BCD" w:rsidR="00317C8B" w:rsidRDefault="00317C8B" w:rsidP="006A4917">
      <w:pPr>
        <w:ind w:left="708" w:firstLine="360"/>
      </w:pPr>
    </w:p>
    <w:p w14:paraId="2CCA127B" w14:textId="18F65F53" w:rsidR="00317C8B" w:rsidRPr="00C046AA" w:rsidRDefault="00317C8B" w:rsidP="006A4917">
      <w:pPr>
        <w:ind w:left="708" w:firstLine="360"/>
      </w:pPr>
      <w:r w:rsidRPr="00C046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061D" wp14:editId="530E5C9E">
                <wp:simplePos x="0" y="0"/>
                <wp:positionH relativeFrom="column">
                  <wp:posOffset>2383790</wp:posOffset>
                </wp:positionH>
                <wp:positionV relativeFrom="paragraph">
                  <wp:posOffset>74930</wp:posOffset>
                </wp:positionV>
                <wp:extent cx="257175" cy="228600"/>
                <wp:effectExtent l="0" t="0" r="66675" b="571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1F5D" id="AutoShape 39" o:spid="_x0000_s1026" type="#_x0000_t32" style="position:absolute;margin-left:187.7pt;margin-top:5.9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EF5AEAAKQDAAAOAAAAZHJzL2Uyb0RvYy54bWysU8Fu2zAMvQ/YPwi6L3ayNe2MOMWQrrt0&#10;a4B2H6BIsi1MEgVKiZ2/H6Wk2dbdhvkgiCb5HvlIrW4nZ9lBYzTgWz6f1ZxpL0EZ37f8+/P9uxvO&#10;YhJeCQtet/yoI79dv32zGkOjFzCAVRoZgfjYjKHlQ0qhqaooB+1EnEHQnpwdoBOJTOwrhWIkdGer&#10;RV0vqxFQBQSpY6S/dycnXxf8rtMyPXZd1InZllNtqZxYzl0+q/VKND2KMBh5LkP8QxVOGE+kF6g7&#10;kQTbo/kLyhmJEKFLMwmugq4zUpceqJt5/aqbp0EEXXohcWK4yBT/H6z8dtgiM6rlS868cDSiT/sE&#10;hZm9/5j1GUNsKGzjt5g7lJN/Cg8gf0TmYTMI3+sS/XwMlDzPGdUfKdmIgVh241dQFCOIoIg1degy&#10;JMnApjKT42UmekpM0s/F1fX8+oozSa7F4mZZl5lVonlJDhjTFw2O5UvLY0Jh+iFtwHuaPuC8UInD&#10;Q0y5NNG8JGRmD/fG2rIE1rMx030ghuyKYI3K3mJgv9tYZAdBe7Sp81cafRWGsPeqoA1aqM/nexLG&#10;0p2lolBCQ5pZzTOd04ozq+np5NupPuvPCmbRTvLvQB23mN1ZTFqF0sh5bfOu/W6XqF+Pa/0TAAD/&#10;/wMAUEsDBBQABgAIAAAAIQAgojWW3AAAAAkBAAAPAAAAZHJzL2Rvd25yZXYueG1sTI/BTsMwEETv&#10;SPyDtUi9oNZJ09KSxqkqENxbUM9uvCRR43Vku0n4e5YT3HY0T7MzxX6ynRjQh9aRgnSRgECqnGmp&#10;VvD58TbfgghRk9GdI1TwjQH25f1doXPjRjricIq14BAKuVbQxNjnUoaqQavDwvVI7H05b3Vk6Wtp&#10;vB453HZymSRP0uqW+EOje3xpsLqeblbBMevj+Bjc6LwfqM3Odli+vis1e5gOOxARp/gHw299rg4l&#10;d7q4G5kgOgXZZr1ilI2UJzCwStfPIC58bLYgy0L+X1D+AAAA//8DAFBLAQItABQABgAIAAAAIQC2&#10;gziS/gAAAOEBAAATAAAAAAAAAAAAAAAAAAAAAABbQ29udGVudF9UeXBlc10ueG1sUEsBAi0AFAAG&#10;AAgAAAAhADj9If/WAAAAlAEAAAsAAAAAAAAAAAAAAAAALwEAAF9yZWxzLy5yZWxzUEsBAi0AFAAG&#10;AAgAAAAhAC5ckQXkAQAApAMAAA4AAAAAAAAAAAAAAAAALgIAAGRycy9lMm9Eb2MueG1sUEsBAi0A&#10;FAAGAAgAAAAhACCiNZbcAAAACQEAAA8AAAAAAAAAAAAAAAAAPgQAAGRycy9kb3ducmV2LnhtbFBL&#10;BQYAAAAABAAEAPMAAABHBQAAAAA=&#10;" strokecolor="#c00000" strokeweight="2pt">
                <v:stroke endarrow="block"/>
              </v:shape>
            </w:pict>
          </mc:Fallback>
        </mc:AlternateContent>
      </w:r>
      <w:r>
        <w:t>Ou via le Tableau de bord</w:t>
      </w:r>
    </w:p>
    <w:p w14:paraId="62B5E910" w14:textId="77777777" w:rsidR="006A4917" w:rsidRPr="00C046AA" w:rsidRDefault="006A4917" w:rsidP="006A4917">
      <w:pPr>
        <w:ind w:firstLine="360"/>
      </w:pPr>
    </w:p>
    <w:p w14:paraId="26E10DFD" w14:textId="3EB3B038" w:rsidR="006A4917" w:rsidRDefault="006A4917" w:rsidP="00317C8B">
      <w:pPr>
        <w:ind w:left="720"/>
        <w:rPr>
          <w:b/>
        </w:rPr>
      </w:pPr>
      <w:r w:rsidRPr="00C046AA">
        <w:rPr>
          <w:b/>
        </w:rPr>
        <w:t>Elle se situe dans «</w:t>
      </w:r>
      <w:r w:rsidR="008A0267">
        <w:rPr>
          <w:noProof/>
        </w:rPr>
        <w:t xml:space="preserve"> </w:t>
      </w:r>
      <w:r w:rsidR="008A0267">
        <w:rPr>
          <w:noProof/>
        </w:rPr>
        <w:drawing>
          <wp:inline distT="0" distB="0" distL="0" distR="0" wp14:anchorId="1D2E7740" wp14:editId="1AA1A50D">
            <wp:extent cx="1247775" cy="457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6AA">
        <w:rPr>
          <w:b/>
        </w:rPr>
        <w:t> » puis onglet « </w:t>
      </w:r>
      <w:r w:rsidR="008A0267">
        <w:rPr>
          <w:noProof/>
        </w:rPr>
        <w:drawing>
          <wp:inline distT="0" distB="0" distL="0" distR="0" wp14:anchorId="5DA4198E" wp14:editId="7B7556B7">
            <wp:extent cx="1323975" cy="4857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6AA">
        <w:rPr>
          <w:b/>
        </w:rPr>
        <w:t>»</w:t>
      </w:r>
    </w:p>
    <w:p w14:paraId="05C227DB" w14:textId="77777777" w:rsidR="00317C8B" w:rsidRPr="00317C8B" w:rsidRDefault="00317C8B" w:rsidP="00317C8B">
      <w:pPr>
        <w:ind w:left="720"/>
        <w:rPr>
          <w:b/>
        </w:rPr>
      </w:pPr>
    </w:p>
    <w:p w14:paraId="22E26406" w14:textId="77777777" w:rsidR="006A4917" w:rsidRDefault="006A4917" w:rsidP="006A4917">
      <w:pPr>
        <w:pStyle w:val="aca01Une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Paramétrer </w:t>
      </w:r>
      <w:r w:rsidRPr="00C046AA">
        <w:rPr>
          <w:sz w:val="32"/>
          <w:szCs w:val="32"/>
        </w:rPr>
        <w:t>la messagerie</w:t>
      </w:r>
    </w:p>
    <w:p w14:paraId="314F040B" w14:textId="047FAAA5" w:rsidR="00EE65B4" w:rsidRPr="00317C8B" w:rsidRDefault="006A4917" w:rsidP="00317C8B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sz w:val="32"/>
          <w:szCs w:val="32"/>
        </w:rPr>
      </w:pPr>
      <w:r>
        <w:rPr>
          <w:sz w:val="32"/>
          <w:szCs w:val="32"/>
        </w:rPr>
        <w:t>Voir fiche 002</w:t>
      </w:r>
    </w:p>
    <w:sectPr w:rsidR="00EE65B4" w:rsidRPr="00317C8B" w:rsidSect="00CF6BCC">
      <w:headerReference w:type="default" r:id="rId12"/>
      <w:footerReference w:type="default" r:id="rId13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EEC0" w14:textId="77777777" w:rsidR="00A656C4" w:rsidRDefault="00A656C4" w:rsidP="00EE65B4">
      <w:r>
        <w:separator/>
      </w:r>
    </w:p>
  </w:endnote>
  <w:endnote w:type="continuationSeparator" w:id="0">
    <w:p w14:paraId="344CB41E" w14:textId="77777777" w:rsidR="00A656C4" w:rsidRDefault="00A656C4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11F622B5" w14:textId="0508AF38" w:rsidR="00CF6BCC" w:rsidRDefault="00A26E64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A9E2CA2" w14:textId="440A9702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60E1B0EF" wp14:editId="4D4DB004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D05D" w14:textId="77777777" w:rsidR="00A656C4" w:rsidRDefault="00A656C4" w:rsidP="00EE65B4">
      <w:r>
        <w:separator/>
      </w:r>
    </w:p>
  </w:footnote>
  <w:footnote w:type="continuationSeparator" w:id="0">
    <w:p w14:paraId="25D02913" w14:textId="77777777" w:rsidR="00A656C4" w:rsidRDefault="00A656C4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772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D8B422" wp14:editId="27833DEA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D53D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70EB115F" wp14:editId="050661C7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A612C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5239"/>
    <w:multiLevelType w:val="hybridMultilevel"/>
    <w:tmpl w:val="3072EFBC"/>
    <w:lvl w:ilvl="0" w:tplc="89FC0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AC54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CD2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9D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AFA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AC3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78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E8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046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1508A"/>
    <w:multiLevelType w:val="multilevel"/>
    <w:tmpl w:val="6108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867C1"/>
    <w:rsid w:val="000A5B2E"/>
    <w:rsid w:val="002D454B"/>
    <w:rsid w:val="00317C8B"/>
    <w:rsid w:val="003B3A16"/>
    <w:rsid w:val="003D4704"/>
    <w:rsid w:val="006A4917"/>
    <w:rsid w:val="008A0267"/>
    <w:rsid w:val="00A26E64"/>
    <w:rsid w:val="00A656C4"/>
    <w:rsid w:val="00AA7C34"/>
    <w:rsid w:val="00B40BBC"/>
    <w:rsid w:val="00C546B2"/>
    <w:rsid w:val="00CF6BCC"/>
    <w:rsid w:val="00EE65B4"/>
    <w:rsid w:val="00F022C9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C6130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2CartoucheSousTitres">
    <w:name w:val="aca02_CartoucheSousTitres"/>
    <w:rsid w:val="006A4917"/>
    <w:pPr>
      <w:tabs>
        <w:tab w:val="center" w:pos="4536"/>
        <w:tab w:val="right" w:pos="9072"/>
      </w:tabs>
      <w:jc w:val="right"/>
    </w:pPr>
    <w:rPr>
      <w:rFonts w:ascii="Arial" w:eastAsia="ヒラギノ角ゴ Pro W3" w:hAnsi="Arial" w:cs="Times New Roman"/>
      <w:color w:val="000000"/>
      <w:szCs w:val="20"/>
      <w:lang w:eastAsia="fr-FR"/>
    </w:rPr>
  </w:style>
  <w:style w:type="paragraph" w:customStyle="1" w:styleId="aca01UneTitres">
    <w:name w:val="aca01_UneTitres"/>
    <w:rsid w:val="006A4917"/>
    <w:pPr>
      <w:spacing w:after="480"/>
      <w:jc w:val="center"/>
    </w:pPr>
    <w:rPr>
      <w:rFonts w:ascii="Arial Bold" w:eastAsia="ヒラギノ角ゴ Pro W3" w:hAnsi="Arial Bold" w:cs="Times New Roman"/>
      <w:color w:val="BE1587"/>
      <w:spacing w:val="4"/>
      <w:kern w:val="28"/>
      <w:sz w:val="80"/>
      <w:szCs w:val="20"/>
      <w:lang w:eastAsia="fr-FR"/>
    </w:rPr>
  </w:style>
  <w:style w:type="paragraph" w:customStyle="1" w:styleId="aca01UneSousTitres">
    <w:name w:val="aca01_UneSousTitres"/>
    <w:rsid w:val="006A4917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2T08:41:32.93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0,'776'0,"-1140"0,331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Sébastien LECOURTIER</cp:lastModifiedBy>
  <cp:revision>7</cp:revision>
  <cp:lastPrinted>2021-09-30T19:33:00Z</cp:lastPrinted>
  <dcterms:created xsi:type="dcterms:W3CDTF">2021-09-28T13:52:00Z</dcterms:created>
  <dcterms:modified xsi:type="dcterms:W3CDTF">2021-09-30T19:34:00Z</dcterms:modified>
</cp:coreProperties>
</file>