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FC7E4" w14:textId="77777777" w:rsidR="00CF6BCC" w:rsidRDefault="00CF6BCC" w:rsidP="00CF6BCC">
      <w:pPr>
        <w:pStyle w:val="Titre1"/>
        <w:jc w:val="center"/>
      </w:pPr>
      <w:r w:rsidRPr="00CF6BCC">
        <w:rPr>
          <w:sz w:val="36"/>
        </w:rPr>
        <w:t>TITRE DU DOCUMENT</w:t>
      </w:r>
    </w:p>
    <w:p w14:paraId="1F337980" w14:textId="77777777" w:rsidR="003B5BE4" w:rsidRPr="00CE6F05" w:rsidRDefault="003B5BE4" w:rsidP="003B5BE4">
      <w:pPr>
        <w:pStyle w:val="Titre2"/>
        <w:jc w:val="center"/>
      </w:pPr>
      <w:r>
        <w:t>RÉCUPÉRER UNE</w:t>
      </w:r>
      <w:r w:rsidRPr="00CE6F05">
        <w:t xml:space="preserve"> pi</w:t>
      </w:r>
      <w:r>
        <w:t>È</w:t>
      </w:r>
      <w:r w:rsidRPr="00CE6F05">
        <w:t>ce jointe</w:t>
      </w:r>
    </w:p>
    <w:p w14:paraId="32CD3F99" w14:textId="7457DE6E" w:rsidR="00CF6BCC" w:rsidRPr="00AA7C34" w:rsidRDefault="000867C1" w:rsidP="00AA7C34">
      <w:pPr>
        <w:jc w:val="right"/>
        <w:rPr>
          <w:color w:val="0070C0"/>
        </w:rPr>
      </w:pPr>
      <w:r w:rsidRPr="000867C1">
        <w:rPr>
          <w:color w:val="0070C0"/>
        </w:rPr>
        <w:t xml:space="preserve">Rédigé le </w:t>
      </w:r>
      <w:r w:rsidRPr="000867C1">
        <w:rPr>
          <w:color w:val="0070C0"/>
        </w:rPr>
        <w:fldChar w:fldCharType="begin"/>
      </w:r>
      <w:r w:rsidRPr="000867C1">
        <w:rPr>
          <w:color w:val="0070C0"/>
        </w:rPr>
        <w:instrText xml:space="preserve"> TIME \@ "dddd d MMMM yyyy" </w:instrText>
      </w:r>
      <w:r w:rsidRPr="000867C1">
        <w:rPr>
          <w:color w:val="0070C0"/>
        </w:rPr>
        <w:fldChar w:fldCharType="separate"/>
      </w:r>
      <w:r w:rsidR="00765750">
        <w:rPr>
          <w:noProof/>
          <w:color w:val="0070C0"/>
        </w:rPr>
        <w:t>jeudi 30 septembre 2021</w:t>
      </w:r>
      <w:r w:rsidRPr="000867C1">
        <w:rPr>
          <w:color w:val="0070C0"/>
        </w:rPr>
        <w:fldChar w:fldCharType="end"/>
      </w:r>
    </w:p>
    <w:p w14:paraId="3863EC34" w14:textId="77777777" w:rsidR="003B5BE4" w:rsidRDefault="003B5BE4" w:rsidP="003B5BE4">
      <w:pPr>
        <w:pStyle w:val="Corpsdetexte"/>
        <w:spacing w:before="1"/>
        <w:rPr>
          <w:sz w:val="39"/>
        </w:rPr>
      </w:pPr>
    </w:p>
    <w:p w14:paraId="6C694EE5" w14:textId="77777777" w:rsidR="003B5BE4" w:rsidRDefault="003B5BE4" w:rsidP="003B5BE4">
      <w:pPr>
        <w:pStyle w:val="Corpsdetexte"/>
        <w:spacing w:before="1"/>
        <w:rPr>
          <w:b/>
        </w:rPr>
      </w:pPr>
    </w:p>
    <w:p w14:paraId="1F049663" w14:textId="7F3F68FF" w:rsidR="003B5BE4" w:rsidRPr="004D25D7" w:rsidRDefault="003B5BE4" w:rsidP="003B5BE4">
      <w:pPr>
        <w:tabs>
          <w:tab w:val="left" w:pos="1853"/>
          <w:tab w:val="left" w:pos="1854"/>
        </w:tabs>
        <w:ind w:right="737"/>
        <w:rPr>
          <w:rFonts w:ascii="Century Gothic" w:eastAsia="Century Gothic" w:hAnsi="Century Gothic" w:cs="Century Gothic"/>
          <w:color w:val="343333"/>
          <w:sz w:val="22"/>
        </w:rPr>
      </w:pPr>
      <w:r w:rsidRPr="004D25D7">
        <w:rPr>
          <w:rFonts w:ascii="Century Gothic" w:eastAsia="Century Gothic" w:hAnsi="Century Gothic" w:cs="Century Gothic"/>
          <w:color w:val="343333"/>
          <w:sz w:val="22"/>
        </w:rPr>
        <w:t>Atrium dispose d’une messagerie interne qui fonctionne comme la plupart des messageries. On y accède de 2 façons :</w:t>
      </w:r>
    </w:p>
    <w:p w14:paraId="143C193F" w14:textId="24D10198" w:rsidR="009B6A23" w:rsidRDefault="009B6A23" w:rsidP="003B5BE4">
      <w:pPr>
        <w:tabs>
          <w:tab w:val="left" w:pos="1853"/>
          <w:tab w:val="left" w:pos="1854"/>
        </w:tabs>
        <w:ind w:right="737"/>
        <w:rPr>
          <w:color w:val="343333"/>
        </w:rPr>
      </w:pPr>
    </w:p>
    <w:p w14:paraId="55852951" w14:textId="2DA0C145" w:rsidR="009B6A23" w:rsidRDefault="009B6A23" w:rsidP="003B5BE4">
      <w:pPr>
        <w:tabs>
          <w:tab w:val="left" w:pos="1853"/>
          <w:tab w:val="left" w:pos="1854"/>
        </w:tabs>
        <w:ind w:right="737"/>
        <w:rPr>
          <w:color w:val="343333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063E2782" wp14:editId="6090DB92">
            <wp:simplePos x="0" y="0"/>
            <wp:positionH relativeFrom="margin">
              <wp:posOffset>4812665</wp:posOffset>
            </wp:positionH>
            <wp:positionV relativeFrom="paragraph">
              <wp:posOffset>13335</wp:posOffset>
            </wp:positionV>
            <wp:extent cx="618543" cy="371475"/>
            <wp:effectExtent l="0" t="0" r="0" b="0"/>
            <wp:wrapNone/>
            <wp:docPr id="35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814" cy="3722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433CD226" wp14:editId="11D95DBD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6120130" cy="690880"/>
            <wp:effectExtent l="0" t="0" r="0" b="0"/>
            <wp:wrapNone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90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CC8B5C" w14:textId="22628788" w:rsidR="009B6A23" w:rsidRDefault="009B6A23" w:rsidP="003B5BE4">
      <w:pPr>
        <w:tabs>
          <w:tab w:val="left" w:pos="1853"/>
          <w:tab w:val="left" w:pos="1854"/>
        </w:tabs>
        <w:ind w:right="737"/>
        <w:rPr>
          <w:color w:val="343333"/>
        </w:rPr>
      </w:pPr>
    </w:p>
    <w:p w14:paraId="39C663A6" w14:textId="7A602111" w:rsidR="009B6A23" w:rsidRDefault="009B6A23" w:rsidP="003B5BE4">
      <w:pPr>
        <w:tabs>
          <w:tab w:val="left" w:pos="1853"/>
          <w:tab w:val="left" w:pos="1854"/>
        </w:tabs>
        <w:ind w:right="737"/>
        <w:rPr>
          <w:color w:val="343333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1F9E4A3B" wp14:editId="15D33832">
            <wp:simplePos x="0" y="0"/>
            <wp:positionH relativeFrom="column">
              <wp:posOffset>1507489</wp:posOffset>
            </wp:positionH>
            <wp:positionV relativeFrom="paragraph">
              <wp:posOffset>5715</wp:posOffset>
            </wp:positionV>
            <wp:extent cx="885825" cy="420370"/>
            <wp:effectExtent l="0" t="0" r="9525" b="0"/>
            <wp:wrapNone/>
            <wp:docPr id="36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85825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B6BBB4" w14:textId="77E7A131" w:rsidR="009B6A23" w:rsidRDefault="009B6A23" w:rsidP="003B5BE4">
      <w:pPr>
        <w:tabs>
          <w:tab w:val="left" w:pos="1853"/>
          <w:tab w:val="left" w:pos="1854"/>
        </w:tabs>
        <w:ind w:right="737"/>
      </w:pPr>
    </w:p>
    <w:p w14:paraId="7274E943" w14:textId="08EFDD16" w:rsidR="009B6A23" w:rsidRDefault="009B6A23" w:rsidP="003B5BE4">
      <w:pPr>
        <w:pStyle w:val="Corpsdetexte"/>
        <w:spacing w:before="98"/>
        <w:ind w:left="372"/>
        <w:rPr>
          <w:color w:val="343333"/>
        </w:rPr>
      </w:pPr>
    </w:p>
    <w:p w14:paraId="0E0A1CB9" w14:textId="7587EB70" w:rsidR="003B5BE4" w:rsidRDefault="003B5BE4" w:rsidP="003B5BE4">
      <w:pPr>
        <w:pStyle w:val="Corpsdetexte"/>
        <w:spacing w:before="98"/>
        <w:ind w:left="372"/>
        <w:rPr>
          <w:color w:val="343333"/>
        </w:rPr>
      </w:pPr>
      <w:r>
        <w:rPr>
          <w:color w:val="343333"/>
        </w:rPr>
        <w:t>Il est possible d’envoyer et récupérer des pièces</w:t>
      </w:r>
      <w:r>
        <w:rPr>
          <w:color w:val="343333"/>
          <w:spacing w:val="-20"/>
        </w:rPr>
        <w:t xml:space="preserve"> </w:t>
      </w:r>
      <w:r>
        <w:rPr>
          <w:color w:val="343333"/>
        </w:rPr>
        <w:t>jointes.</w:t>
      </w:r>
    </w:p>
    <w:p w14:paraId="317BED18" w14:textId="77777777" w:rsidR="009B6A23" w:rsidRDefault="009B6A23" w:rsidP="003B5BE4">
      <w:pPr>
        <w:pStyle w:val="Corpsdetexte"/>
        <w:spacing w:before="98"/>
        <w:ind w:left="372"/>
        <w:rPr>
          <w:color w:val="343333"/>
        </w:rPr>
      </w:pPr>
    </w:p>
    <w:p w14:paraId="08FBA266" w14:textId="70DA0F42" w:rsidR="003B5BE4" w:rsidRPr="00F26080" w:rsidRDefault="009B6A23" w:rsidP="003B5BE4">
      <w:pPr>
        <w:pStyle w:val="Paragraphedeliste"/>
        <w:numPr>
          <w:ilvl w:val="0"/>
          <w:numId w:val="1"/>
        </w:numPr>
        <w:tabs>
          <w:tab w:val="left" w:pos="1792"/>
          <w:tab w:val="left" w:pos="4548"/>
        </w:tabs>
        <w:ind w:right="702"/>
      </w:pPr>
      <w:r>
        <w:rPr>
          <w:noProof/>
        </w:rPr>
        <w:drawing>
          <wp:anchor distT="0" distB="0" distL="0" distR="0" simplePos="0" relativeHeight="251660288" behindDoc="1" locked="0" layoutInCell="1" allowOverlap="1" wp14:anchorId="4F99C791" wp14:editId="3367685A">
            <wp:simplePos x="0" y="0"/>
            <wp:positionH relativeFrom="page">
              <wp:posOffset>3381375</wp:posOffset>
            </wp:positionH>
            <wp:positionV relativeFrom="paragraph">
              <wp:posOffset>183515</wp:posOffset>
            </wp:positionV>
            <wp:extent cx="209550" cy="219709"/>
            <wp:effectExtent l="0" t="0" r="0" b="0"/>
            <wp:wrapNone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197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5BE4" w:rsidRPr="00CE6F05">
        <w:rPr>
          <w:color w:val="343333"/>
        </w:rPr>
        <w:t xml:space="preserve">Une fois sur la messagerie, </w:t>
      </w:r>
      <w:r w:rsidR="003B5BE4" w:rsidRPr="00CE6F05">
        <w:rPr>
          <w:b/>
          <w:color w:val="FF0000"/>
        </w:rPr>
        <w:t xml:space="preserve">cliquer sur le message à ouvrir </w:t>
      </w:r>
      <w:r w:rsidR="003B5BE4" w:rsidRPr="00CE6F05">
        <w:rPr>
          <w:color w:val="343333"/>
        </w:rPr>
        <w:t>(s’il dispose d’une pièce jointe,</w:t>
      </w:r>
      <w:r w:rsidR="003B5BE4" w:rsidRPr="00CE6F05">
        <w:rPr>
          <w:color w:val="343333"/>
          <w:spacing w:val="-6"/>
        </w:rPr>
        <w:t xml:space="preserve"> </w:t>
      </w:r>
      <w:r w:rsidR="003B5BE4" w:rsidRPr="00CE6F05">
        <w:rPr>
          <w:color w:val="343333"/>
        </w:rPr>
        <w:t>le</w:t>
      </w:r>
      <w:r w:rsidR="003B5BE4" w:rsidRPr="00CE6F05">
        <w:rPr>
          <w:color w:val="343333"/>
          <w:spacing w:val="-2"/>
        </w:rPr>
        <w:t xml:space="preserve"> </w:t>
      </w:r>
      <w:r w:rsidR="003B5BE4" w:rsidRPr="00CE6F05">
        <w:rPr>
          <w:color w:val="343333"/>
        </w:rPr>
        <w:t>symbole</w:t>
      </w:r>
      <w:r w:rsidR="003B5BE4" w:rsidRPr="00CE6F05">
        <w:rPr>
          <w:color w:val="343333"/>
        </w:rPr>
        <w:tab/>
      </w:r>
      <w:r>
        <w:rPr>
          <w:color w:val="343333"/>
        </w:rPr>
        <w:t xml:space="preserve">   </w:t>
      </w:r>
      <w:r w:rsidR="003B5BE4" w:rsidRPr="00CE6F05">
        <w:rPr>
          <w:color w:val="343333"/>
        </w:rPr>
        <w:t>apparait à côté du</w:t>
      </w:r>
      <w:r w:rsidR="003B5BE4" w:rsidRPr="00CE6F05">
        <w:rPr>
          <w:color w:val="343333"/>
          <w:spacing w:val="-8"/>
        </w:rPr>
        <w:t xml:space="preserve"> </w:t>
      </w:r>
      <w:r w:rsidR="003B5BE4" w:rsidRPr="00CE6F05">
        <w:rPr>
          <w:color w:val="343333"/>
        </w:rPr>
        <w:t>message).</w:t>
      </w:r>
    </w:p>
    <w:p w14:paraId="5160D3E6" w14:textId="08EE64A5" w:rsidR="009B6A23" w:rsidRDefault="009B6A23" w:rsidP="009B6A23">
      <w:pPr>
        <w:tabs>
          <w:tab w:val="left" w:pos="1792"/>
          <w:tab w:val="left" w:pos="4548"/>
        </w:tabs>
        <w:ind w:right="70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97B80D" wp14:editId="55621AEE">
                <wp:simplePos x="0" y="0"/>
                <wp:positionH relativeFrom="column">
                  <wp:posOffset>2326640</wp:posOffset>
                </wp:positionH>
                <wp:positionV relativeFrom="paragraph">
                  <wp:posOffset>88899</wp:posOffset>
                </wp:positionV>
                <wp:extent cx="971550" cy="1209675"/>
                <wp:effectExtent l="38100" t="0" r="19050" b="47625"/>
                <wp:wrapNone/>
                <wp:docPr id="38" name="Connecteur droit avec flèch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1550" cy="1209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53DF0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8" o:spid="_x0000_s1026" type="#_x0000_t32" style="position:absolute;margin-left:183.2pt;margin-top:7pt;width:76.5pt;height:95.25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" strokecolor="#5b9bd5 [3204]" strokeweight=".5pt">
                <v:stroke endarrow="block" joinstyle="miter"/>
              </v:shape>
            </w:pict>
          </mc:Fallback>
        </mc:AlternateContent>
      </w:r>
    </w:p>
    <w:p w14:paraId="6F2D52B3" w14:textId="02ECD21C" w:rsidR="009B6A23" w:rsidRDefault="009B6A23" w:rsidP="009B6A23">
      <w:pPr>
        <w:tabs>
          <w:tab w:val="left" w:pos="1792"/>
          <w:tab w:val="left" w:pos="4548"/>
        </w:tabs>
        <w:ind w:right="702"/>
      </w:pPr>
      <w:r>
        <w:rPr>
          <w:noProof/>
        </w:rPr>
        <w:drawing>
          <wp:inline distT="0" distB="0" distL="0" distR="0" wp14:anchorId="3AFD2E6C" wp14:editId="2903F5EE">
            <wp:extent cx="5781675" cy="1437920"/>
            <wp:effectExtent l="0" t="0" r="0" b="0"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94975" cy="1441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453E7C" w14:textId="57938EB7" w:rsidR="009B6A23" w:rsidRDefault="009B6A23" w:rsidP="009B6A23">
      <w:pPr>
        <w:tabs>
          <w:tab w:val="left" w:pos="1792"/>
          <w:tab w:val="left" w:pos="4548"/>
        </w:tabs>
        <w:ind w:right="702"/>
      </w:pPr>
    </w:p>
    <w:p w14:paraId="7132E8F7" w14:textId="2E9AA90D" w:rsidR="009B6A23" w:rsidRDefault="00CC3B3F" w:rsidP="009B6A23">
      <w:pPr>
        <w:tabs>
          <w:tab w:val="left" w:pos="4918"/>
        </w:tabs>
        <w:spacing w:before="17" w:after="81"/>
        <w:ind w:left="432"/>
      </w:pPr>
      <w:r>
        <w:rPr>
          <w:noProof/>
        </w:rPr>
        <w:drawing>
          <wp:anchor distT="0" distB="0" distL="0" distR="0" simplePos="0" relativeHeight="251673600" behindDoc="1" locked="0" layoutInCell="1" allowOverlap="1" wp14:anchorId="4EB06922" wp14:editId="72DACB6E">
            <wp:simplePos x="0" y="0"/>
            <wp:positionH relativeFrom="page">
              <wp:posOffset>3378682</wp:posOffset>
            </wp:positionH>
            <wp:positionV relativeFrom="paragraph">
              <wp:posOffset>14631</wp:posOffset>
            </wp:positionV>
            <wp:extent cx="209550" cy="219709"/>
            <wp:effectExtent l="0" t="0" r="0" b="0"/>
            <wp:wrapNone/>
            <wp:docPr id="42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197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6A23">
        <w:rPr>
          <w:color w:val="343333"/>
        </w:rPr>
        <w:t>Dans le</w:t>
      </w:r>
      <w:r w:rsidR="009B6A23">
        <w:rPr>
          <w:color w:val="343333"/>
          <w:spacing w:val="-3"/>
        </w:rPr>
        <w:t xml:space="preserve"> </w:t>
      </w:r>
      <w:r w:rsidR="009B6A23">
        <w:rPr>
          <w:color w:val="343333"/>
        </w:rPr>
        <w:t>message,</w:t>
      </w:r>
      <w:r w:rsidR="009B6A23">
        <w:rPr>
          <w:color w:val="343333"/>
          <w:spacing w:val="-3"/>
        </w:rPr>
        <w:t xml:space="preserve"> </w:t>
      </w:r>
      <w:r w:rsidR="009B6A23">
        <w:rPr>
          <w:color w:val="343333"/>
        </w:rPr>
        <w:t xml:space="preserve">apparaissent les </w:t>
      </w:r>
      <w:r w:rsidR="009B6A23" w:rsidRPr="00CE6F05">
        <w:rPr>
          <w:b/>
          <w:color w:val="FF0000"/>
        </w:rPr>
        <w:t>pièces</w:t>
      </w:r>
      <w:r w:rsidR="009B6A23">
        <w:rPr>
          <w:color w:val="343333"/>
        </w:rPr>
        <w:tab/>
      </w:r>
      <w:r w:rsidR="009B6A23">
        <w:rPr>
          <w:b/>
          <w:color w:val="FF0000"/>
        </w:rPr>
        <w:t>jointes</w:t>
      </w:r>
      <w:r w:rsidR="009B6A23">
        <w:rPr>
          <w:color w:val="343333"/>
        </w:rPr>
        <w:t>.</w:t>
      </w:r>
    </w:p>
    <w:p w14:paraId="6BBDC5D2" w14:textId="3C308918" w:rsidR="009B6A23" w:rsidRDefault="009B6A23" w:rsidP="009B6A23">
      <w:pPr>
        <w:tabs>
          <w:tab w:val="left" w:pos="1792"/>
          <w:tab w:val="left" w:pos="4548"/>
        </w:tabs>
        <w:ind w:right="70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082979" wp14:editId="75A60A12">
                <wp:simplePos x="0" y="0"/>
                <wp:positionH relativeFrom="column">
                  <wp:posOffset>1555115</wp:posOffset>
                </wp:positionH>
                <wp:positionV relativeFrom="paragraph">
                  <wp:posOffset>1681480</wp:posOffset>
                </wp:positionV>
                <wp:extent cx="619125" cy="419100"/>
                <wp:effectExtent l="38100" t="0" r="28575" b="57150"/>
                <wp:wrapNone/>
                <wp:docPr id="40" name="Connecteur droit avec flèch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9125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C7CD58" id="Connecteur droit avec flèche 40" o:spid="_x0000_s1026" type="#_x0000_t32" style="position:absolute;margin-left:122.45pt;margin-top:132.4pt;width:48.75pt;height:33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398A715" wp14:editId="524E9D5B">
            <wp:extent cx="4505325" cy="2809875"/>
            <wp:effectExtent l="0" t="0" r="9525" b="9525"/>
            <wp:docPr id="3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26685A" w14:textId="7DDD45FA" w:rsidR="009B6A23" w:rsidRDefault="009B6A23" w:rsidP="009B6A23">
      <w:pPr>
        <w:tabs>
          <w:tab w:val="left" w:pos="1792"/>
          <w:tab w:val="left" w:pos="4548"/>
        </w:tabs>
        <w:ind w:right="702"/>
      </w:pPr>
    </w:p>
    <w:p w14:paraId="2CD28853" w14:textId="10F83E6C" w:rsidR="009B6A23" w:rsidRDefault="009B6A23" w:rsidP="009B6A23">
      <w:pPr>
        <w:tabs>
          <w:tab w:val="left" w:pos="1792"/>
          <w:tab w:val="left" w:pos="4548"/>
        </w:tabs>
        <w:ind w:right="702"/>
      </w:pPr>
    </w:p>
    <w:p w14:paraId="31B142E4" w14:textId="32FB0EB6" w:rsidR="00CC3B3F" w:rsidRDefault="003B5BE4" w:rsidP="003B5BE4">
      <w:pPr>
        <w:pStyle w:val="Paragraphedeliste"/>
        <w:numPr>
          <w:ilvl w:val="0"/>
          <w:numId w:val="1"/>
        </w:numPr>
        <w:tabs>
          <w:tab w:val="left" w:pos="1792"/>
        </w:tabs>
        <w:spacing w:before="101"/>
      </w:pPr>
      <w:r w:rsidRPr="00CE6F05">
        <w:rPr>
          <w:color w:val="343333"/>
        </w:rPr>
        <w:t xml:space="preserve">Cliquer sur </w:t>
      </w:r>
      <w:r w:rsidRPr="00CE6F05">
        <w:rPr>
          <w:b/>
          <w:color w:val="FF0000"/>
        </w:rPr>
        <w:t xml:space="preserve">Enregistrer </w:t>
      </w:r>
      <w:r w:rsidR="00CC3B3F">
        <w:rPr>
          <w:b/>
          <w:color w:val="FF0000"/>
        </w:rPr>
        <w:t xml:space="preserve">ou Ouvrir </w:t>
      </w:r>
      <w:r w:rsidRPr="00CE6F05">
        <w:rPr>
          <w:b/>
          <w:color w:val="FF0000"/>
        </w:rPr>
        <w:t>les pièces</w:t>
      </w:r>
      <w:r w:rsidRPr="00CE6F05">
        <w:rPr>
          <w:b/>
          <w:color w:val="FF0000"/>
          <w:spacing w:val="-13"/>
        </w:rPr>
        <w:t xml:space="preserve"> </w:t>
      </w:r>
      <w:r w:rsidRPr="00CE6F05">
        <w:rPr>
          <w:b/>
          <w:color w:val="FF0000"/>
        </w:rPr>
        <w:t>jointes</w:t>
      </w:r>
      <w:r w:rsidR="00CC3B3F">
        <w:rPr>
          <w:b/>
          <w:color w:val="FF0000"/>
        </w:rPr>
        <w:t xml:space="preserve"> sur votre ordinateur</w:t>
      </w:r>
      <w:r w:rsidRPr="00CE6F05">
        <w:rPr>
          <w:color w:val="343333"/>
        </w:rPr>
        <w:t>.</w:t>
      </w:r>
      <w:r w:rsidR="00CC3B3F" w:rsidRPr="00CC3B3F">
        <w:rPr>
          <w:noProof/>
        </w:rPr>
        <w:t xml:space="preserve"> </w:t>
      </w:r>
    </w:p>
    <w:p w14:paraId="149D2499" w14:textId="77777777" w:rsidR="00CC3B3F" w:rsidRDefault="00CC3B3F" w:rsidP="00CC3B3F">
      <w:pPr>
        <w:pStyle w:val="Paragraphedeliste"/>
        <w:tabs>
          <w:tab w:val="left" w:pos="1792"/>
        </w:tabs>
        <w:spacing w:before="101"/>
        <w:ind w:left="1196" w:firstLine="0"/>
      </w:pPr>
    </w:p>
    <w:p w14:paraId="455100E3" w14:textId="785FF73F" w:rsidR="00CC3B3F" w:rsidRDefault="00CC3B3F" w:rsidP="00CC3B3F">
      <w:pPr>
        <w:pStyle w:val="Paragraphedeliste"/>
        <w:tabs>
          <w:tab w:val="left" w:pos="1792"/>
        </w:tabs>
        <w:spacing w:before="101"/>
        <w:ind w:left="1196" w:firstLine="0"/>
      </w:pPr>
      <w:r>
        <w:rPr>
          <w:noProof/>
        </w:rPr>
        <w:drawing>
          <wp:inline distT="0" distB="0" distL="0" distR="0" wp14:anchorId="17E1ECF8" wp14:editId="514CA9C1">
            <wp:extent cx="3299904" cy="2392070"/>
            <wp:effectExtent l="0" t="0" r="0" b="8255"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02237" cy="2393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B4F322" w14:textId="77777777" w:rsidR="00CC3B3F" w:rsidRDefault="00CC3B3F" w:rsidP="00CC3B3F">
      <w:pPr>
        <w:pStyle w:val="Paragraphedeliste"/>
        <w:tabs>
          <w:tab w:val="left" w:pos="1792"/>
        </w:tabs>
        <w:spacing w:before="101"/>
        <w:ind w:left="1196" w:firstLine="0"/>
      </w:pPr>
    </w:p>
    <w:p w14:paraId="4AC45D3E" w14:textId="77777777" w:rsidR="003B5BE4" w:rsidRDefault="003B5BE4" w:rsidP="003B5BE4">
      <w:pPr>
        <w:pStyle w:val="Corpsdetexte"/>
        <w:rPr>
          <w:sz w:val="20"/>
        </w:rPr>
      </w:pPr>
    </w:p>
    <w:p w14:paraId="6A39EA96" w14:textId="77777777" w:rsidR="003B5BE4" w:rsidRDefault="003B5BE4" w:rsidP="003B5BE4">
      <w:pPr>
        <w:pStyle w:val="Corpsdetexte"/>
        <w:rPr>
          <w:sz w:val="20"/>
        </w:rPr>
      </w:pPr>
    </w:p>
    <w:p w14:paraId="2DEE6A81" w14:textId="77777777" w:rsidR="003B5BE4" w:rsidRDefault="003B5BE4" w:rsidP="003B5BE4">
      <w:pPr>
        <w:pStyle w:val="Paragraphedeliste"/>
        <w:tabs>
          <w:tab w:val="left" w:pos="1792"/>
        </w:tabs>
        <w:ind w:left="1196" w:right="572" w:firstLine="0"/>
      </w:pPr>
    </w:p>
    <w:p w14:paraId="2E78AB16" w14:textId="6B91CD08" w:rsidR="003B5BE4" w:rsidRDefault="003B5BE4" w:rsidP="003B5BE4">
      <w:pPr>
        <w:pStyle w:val="Corpsdetexte"/>
        <w:spacing w:before="11"/>
      </w:pPr>
    </w:p>
    <w:p w14:paraId="664824C3" w14:textId="77777777" w:rsidR="003B5BE4" w:rsidRDefault="003B5BE4" w:rsidP="003B5BE4">
      <w:pPr>
        <w:pStyle w:val="Corpsdetexte"/>
        <w:spacing w:before="11"/>
      </w:pPr>
    </w:p>
    <w:p w14:paraId="01B4D7D2" w14:textId="77777777" w:rsidR="003B5BE4" w:rsidRDefault="003B5BE4" w:rsidP="003B5BE4">
      <w:pPr>
        <w:tabs>
          <w:tab w:val="left" w:pos="1792"/>
        </w:tabs>
        <w:spacing w:before="101"/>
        <w:ind w:right="560"/>
        <w:jc w:val="both"/>
      </w:pPr>
    </w:p>
    <w:p w14:paraId="11C84D5D" w14:textId="77777777" w:rsidR="003B5BE4" w:rsidRDefault="003B5BE4" w:rsidP="003B5BE4">
      <w:pPr>
        <w:pStyle w:val="Corpsdetexte"/>
        <w:rPr>
          <w:sz w:val="20"/>
        </w:rPr>
      </w:pPr>
    </w:p>
    <w:p w14:paraId="4C4C937F" w14:textId="77777777" w:rsidR="003B5BE4" w:rsidRDefault="003B5BE4" w:rsidP="003B5BE4">
      <w:pPr>
        <w:pStyle w:val="Corpsdetexte"/>
        <w:rPr>
          <w:sz w:val="20"/>
        </w:rPr>
      </w:pPr>
    </w:p>
    <w:p w14:paraId="30C34E26" w14:textId="77777777" w:rsidR="003B5BE4" w:rsidRDefault="003B5BE4" w:rsidP="003B5BE4">
      <w:pPr>
        <w:spacing w:before="64"/>
        <w:rPr>
          <w:rFonts w:ascii="Calibri" w:hAnsi="Calibri"/>
          <w:color w:val="4D4B4B"/>
          <w:sz w:val="18"/>
        </w:rPr>
      </w:pPr>
    </w:p>
    <w:p w14:paraId="552A0AF4" w14:textId="77777777" w:rsidR="00EE65B4" w:rsidRDefault="00EE65B4"/>
    <w:p w14:paraId="48F31A91" w14:textId="77777777" w:rsidR="00EE65B4" w:rsidRDefault="00EE65B4"/>
    <w:p w14:paraId="314F040B" w14:textId="77777777" w:rsidR="00EE65B4" w:rsidRDefault="00EE65B4"/>
    <w:sectPr w:rsidR="00EE65B4" w:rsidSect="00CF6BCC">
      <w:headerReference w:type="default" r:id="rId13"/>
      <w:footerReference w:type="default" r:id="rId14"/>
      <w:pgSz w:w="11906" w:h="16838"/>
      <w:pgMar w:top="1843" w:right="1417" w:bottom="1417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829F3" w14:textId="77777777" w:rsidR="003E6AC2" w:rsidRDefault="003E6AC2" w:rsidP="00EE65B4">
      <w:r>
        <w:separator/>
      </w:r>
    </w:p>
  </w:endnote>
  <w:endnote w:type="continuationSeparator" w:id="0">
    <w:p w14:paraId="04AD5FFE" w14:textId="77777777" w:rsidR="003E6AC2" w:rsidRDefault="003E6AC2" w:rsidP="00EE6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80"/>
    <w:family w:val="auto"/>
    <w:pitch w:val="variable"/>
    <w:sig w:usb0="00000000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4487640"/>
      <w:docPartObj>
        <w:docPartGallery w:val="Page Numbers (Bottom of Page)"/>
        <w:docPartUnique/>
      </w:docPartObj>
    </w:sdtPr>
    <w:sdtEndPr/>
    <w:sdtContent>
      <w:p w14:paraId="11F622B5" w14:textId="0508AF38" w:rsidR="00CF6BCC" w:rsidRDefault="00A26E64">
        <w:pPr>
          <w:pStyle w:val="Pieddepage"/>
          <w:jc w:val="right"/>
        </w:pPr>
        <w:r>
          <w:rPr>
            <w:b/>
            <w:bCs/>
          </w:rPr>
          <w:fldChar w:fldCharType="begin"/>
        </w:r>
        <w:r>
          <w:rPr>
            <w:b/>
            <w:bCs/>
          </w:rPr>
          <w:instrText>PAGE  \* Arabic  \* MERGEFORMAT</w:instrText>
        </w:r>
        <w:r>
          <w:rPr>
            <w:b/>
            <w:bCs/>
          </w:rPr>
          <w:fldChar w:fldCharType="separate"/>
        </w:r>
        <w:r>
          <w:rPr>
            <w:b/>
            <w:bCs/>
          </w:rPr>
          <w:t>1</w:t>
        </w:r>
        <w:r>
          <w:rPr>
            <w:b/>
            <w:bCs/>
          </w:rPr>
          <w:fldChar w:fldCharType="end"/>
        </w:r>
        <w:r>
          <w:t xml:space="preserve"> /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  \* Arabic  \* MERGEFORMAT</w:instrText>
        </w:r>
        <w:r>
          <w:rPr>
            <w:b/>
            <w:bCs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</w:rPr>
          <w:fldChar w:fldCharType="end"/>
        </w:r>
      </w:p>
    </w:sdtContent>
  </w:sdt>
  <w:p w14:paraId="2A9E2CA2" w14:textId="440A9702" w:rsidR="00CF6BCC" w:rsidRDefault="003B3A16">
    <w:pPr>
      <w:pStyle w:val="Pieddepage"/>
    </w:pPr>
    <w:r>
      <w:rPr>
        <w:noProof/>
        <w:lang w:eastAsia="fr-FR"/>
      </w:rPr>
      <w:drawing>
        <wp:inline distT="0" distB="0" distL="0" distR="0" wp14:anchorId="60E1B0EF" wp14:editId="4D4DB004">
          <wp:extent cx="838200" cy="295275"/>
          <wp:effectExtent l="0" t="0" r="0" b="9525"/>
          <wp:docPr id="26" name="Image 26" descr="https://licensebuttons.net/l/by-nc/3.0/88x3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s://licensebuttons.net/l/by-nc/3.0/88x3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3CA12" w14:textId="77777777" w:rsidR="003E6AC2" w:rsidRDefault="003E6AC2" w:rsidP="00EE65B4">
      <w:r>
        <w:separator/>
      </w:r>
    </w:p>
  </w:footnote>
  <w:footnote w:type="continuationSeparator" w:id="0">
    <w:p w14:paraId="1B7A2915" w14:textId="77777777" w:rsidR="003E6AC2" w:rsidRDefault="003E6AC2" w:rsidP="00EE6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98772" w14:textId="77777777" w:rsidR="00EE65B4" w:rsidRDefault="000A5B2E" w:rsidP="00EE65B4">
    <w:pPr>
      <w:pStyle w:val="En-tte"/>
      <w:ind w:left="142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2FD8B422" wp14:editId="27833DEA">
          <wp:simplePos x="0" y="0"/>
          <wp:positionH relativeFrom="column">
            <wp:posOffset>-423507</wp:posOffset>
          </wp:positionH>
          <wp:positionV relativeFrom="paragraph">
            <wp:posOffset>4890</wp:posOffset>
          </wp:positionV>
          <wp:extent cx="3430926" cy="942975"/>
          <wp:effectExtent l="0" t="0" r="0" b="0"/>
          <wp:wrapNone/>
          <wp:docPr id="25" name="Image 25" descr="C:\Users\Alexandre Colin\AppData\Local\Microsoft\Windows\INetCache\Content.Word\logo_dra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Alexandre Colin\AppData\Local\Microsoft\Windows\INetCache\Content.Word\logo_dran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0926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FDD53D" w14:textId="77777777" w:rsidR="00EE65B4" w:rsidRDefault="000A5B2E">
    <w:pPr>
      <w:pStyle w:val="En-tte"/>
    </w:pPr>
    <w:r w:rsidRPr="000A5B2E">
      <w:rPr>
        <w:noProof/>
      </w:rPr>
      <w:drawing>
        <wp:anchor distT="0" distB="0" distL="114300" distR="114300" simplePos="0" relativeHeight="251660288" behindDoc="0" locked="0" layoutInCell="1" allowOverlap="1" wp14:anchorId="70EB115F" wp14:editId="050661C7">
          <wp:simplePos x="0" y="0"/>
          <wp:positionH relativeFrom="column">
            <wp:posOffset>3301459</wp:posOffset>
          </wp:positionH>
          <wp:positionV relativeFrom="paragraph">
            <wp:posOffset>62117</wp:posOffset>
          </wp:positionV>
          <wp:extent cx="3447349" cy="387966"/>
          <wp:effectExtent l="0" t="0" r="127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34238" cy="397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EA612C" w14:textId="77777777" w:rsidR="00EE65B4" w:rsidRDefault="00EE65B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B02EC"/>
    <w:multiLevelType w:val="hybridMultilevel"/>
    <w:tmpl w:val="DB5CFCCE"/>
    <w:lvl w:ilvl="0" w:tplc="F8EAE424">
      <w:start w:val="1"/>
      <w:numFmt w:val="decimal"/>
      <w:lvlText w:val="%1."/>
      <w:lvlJc w:val="left"/>
      <w:pPr>
        <w:ind w:left="1196" w:hanging="360"/>
      </w:pPr>
      <w:rPr>
        <w:rFonts w:hint="default"/>
        <w:b/>
        <w:bCs w:val="0"/>
        <w:color w:val="343333"/>
      </w:rPr>
    </w:lvl>
    <w:lvl w:ilvl="1" w:tplc="040C0019" w:tentative="1">
      <w:start w:val="1"/>
      <w:numFmt w:val="lowerLetter"/>
      <w:lvlText w:val="%2."/>
      <w:lvlJc w:val="left"/>
      <w:pPr>
        <w:ind w:left="1916" w:hanging="360"/>
      </w:pPr>
    </w:lvl>
    <w:lvl w:ilvl="2" w:tplc="040C001B">
      <w:start w:val="1"/>
      <w:numFmt w:val="lowerRoman"/>
      <w:lvlText w:val="%3."/>
      <w:lvlJc w:val="right"/>
      <w:pPr>
        <w:ind w:left="2636" w:hanging="180"/>
      </w:pPr>
    </w:lvl>
    <w:lvl w:ilvl="3" w:tplc="040C000F" w:tentative="1">
      <w:start w:val="1"/>
      <w:numFmt w:val="decimal"/>
      <w:lvlText w:val="%4."/>
      <w:lvlJc w:val="left"/>
      <w:pPr>
        <w:ind w:left="3356" w:hanging="360"/>
      </w:pPr>
    </w:lvl>
    <w:lvl w:ilvl="4" w:tplc="040C0019" w:tentative="1">
      <w:start w:val="1"/>
      <w:numFmt w:val="lowerLetter"/>
      <w:lvlText w:val="%5."/>
      <w:lvlJc w:val="left"/>
      <w:pPr>
        <w:ind w:left="4076" w:hanging="360"/>
      </w:pPr>
    </w:lvl>
    <w:lvl w:ilvl="5" w:tplc="040C001B" w:tentative="1">
      <w:start w:val="1"/>
      <w:numFmt w:val="lowerRoman"/>
      <w:lvlText w:val="%6."/>
      <w:lvlJc w:val="right"/>
      <w:pPr>
        <w:ind w:left="4796" w:hanging="180"/>
      </w:pPr>
    </w:lvl>
    <w:lvl w:ilvl="6" w:tplc="040C000F" w:tentative="1">
      <w:start w:val="1"/>
      <w:numFmt w:val="decimal"/>
      <w:lvlText w:val="%7."/>
      <w:lvlJc w:val="left"/>
      <w:pPr>
        <w:ind w:left="5516" w:hanging="360"/>
      </w:pPr>
    </w:lvl>
    <w:lvl w:ilvl="7" w:tplc="040C0019" w:tentative="1">
      <w:start w:val="1"/>
      <w:numFmt w:val="lowerLetter"/>
      <w:lvlText w:val="%8."/>
      <w:lvlJc w:val="left"/>
      <w:pPr>
        <w:ind w:left="6236" w:hanging="360"/>
      </w:pPr>
    </w:lvl>
    <w:lvl w:ilvl="8" w:tplc="040C001B" w:tentative="1">
      <w:start w:val="1"/>
      <w:numFmt w:val="lowerRoman"/>
      <w:lvlText w:val="%9."/>
      <w:lvlJc w:val="right"/>
      <w:pPr>
        <w:ind w:left="695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704"/>
    <w:rsid w:val="000867C1"/>
    <w:rsid w:val="000A5B2E"/>
    <w:rsid w:val="002D454B"/>
    <w:rsid w:val="003B3A16"/>
    <w:rsid w:val="003B5BE4"/>
    <w:rsid w:val="003D4704"/>
    <w:rsid w:val="003E6AC2"/>
    <w:rsid w:val="004D25D7"/>
    <w:rsid w:val="00765750"/>
    <w:rsid w:val="009B6A23"/>
    <w:rsid w:val="00A26E64"/>
    <w:rsid w:val="00AA7C34"/>
    <w:rsid w:val="00C546B2"/>
    <w:rsid w:val="00CC3B3F"/>
    <w:rsid w:val="00CF6BCC"/>
    <w:rsid w:val="00EE65B4"/>
    <w:rsid w:val="00F5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E2C6130"/>
  <w15:chartTrackingRefBased/>
  <w15:docId w15:val="{62C15FDF-3BDF-4621-849E-E64469B3A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F6B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F6BC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E65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E65B4"/>
  </w:style>
  <w:style w:type="paragraph" w:styleId="Pieddepage">
    <w:name w:val="footer"/>
    <w:basedOn w:val="Normal"/>
    <w:link w:val="PieddepageCar"/>
    <w:uiPriority w:val="99"/>
    <w:unhideWhenUsed/>
    <w:rsid w:val="00EE65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E65B4"/>
  </w:style>
  <w:style w:type="character" w:customStyle="1" w:styleId="Titre1Car">
    <w:name w:val="Titre 1 Car"/>
    <w:basedOn w:val="Policepardfaut"/>
    <w:link w:val="Titre1"/>
    <w:uiPriority w:val="9"/>
    <w:rsid w:val="00CF6B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CF6BC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orpsdetexte">
    <w:name w:val="Body Text"/>
    <w:basedOn w:val="Normal"/>
    <w:link w:val="CorpsdetexteCar"/>
    <w:uiPriority w:val="1"/>
    <w:qFormat/>
    <w:rsid w:val="003B5BE4"/>
    <w:pPr>
      <w:widowControl w:val="0"/>
      <w:autoSpaceDE w:val="0"/>
      <w:autoSpaceDN w:val="0"/>
    </w:pPr>
    <w:rPr>
      <w:rFonts w:ascii="Century Gothic" w:eastAsia="Century Gothic" w:hAnsi="Century Gothic" w:cs="Century Gothic"/>
      <w:sz w:val="22"/>
    </w:rPr>
  </w:style>
  <w:style w:type="character" w:customStyle="1" w:styleId="CorpsdetexteCar">
    <w:name w:val="Corps de texte Car"/>
    <w:basedOn w:val="Policepardfaut"/>
    <w:link w:val="Corpsdetexte"/>
    <w:uiPriority w:val="1"/>
    <w:rsid w:val="003B5BE4"/>
    <w:rPr>
      <w:rFonts w:ascii="Century Gothic" w:eastAsia="Century Gothic" w:hAnsi="Century Gothic" w:cs="Century Gothic"/>
      <w:sz w:val="22"/>
    </w:rPr>
  </w:style>
  <w:style w:type="paragraph" w:styleId="Paragraphedeliste">
    <w:name w:val="List Paragraph"/>
    <w:basedOn w:val="Normal"/>
    <w:uiPriority w:val="1"/>
    <w:qFormat/>
    <w:rsid w:val="003B5BE4"/>
    <w:pPr>
      <w:widowControl w:val="0"/>
      <w:autoSpaceDE w:val="0"/>
      <w:autoSpaceDN w:val="0"/>
      <w:ind w:left="1597" w:hanging="504"/>
    </w:pPr>
    <w:rPr>
      <w:rFonts w:ascii="Century Gothic" w:eastAsia="Century Gothic" w:hAnsi="Century Gothic" w:cs="Century Gothic"/>
      <w:sz w:val="22"/>
    </w:rPr>
  </w:style>
  <w:style w:type="paragraph" w:customStyle="1" w:styleId="aca02CartoucheSousTitres">
    <w:name w:val="aca02_CartoucheSousTitres"/>
    <w:rsid w:val="003B5BE4"/>
    <w:pPr>
      <w:tabs>
        <w:tab w:val="center" w:pos="4536"/>
        <w:tab w:val="right" w:pos="9072"/>
      </w:tabs>
      <w:jc w:val="right"/>
    </w:pPr>
    <w:rPr>
      <w:rFonts w:ascii="Arial" w:eastAsia="ヒラギノ角ゴ Pro W3" w:hAnsi="Arial" w:cs="Times New Roman"/>
      <w:color w:val="00000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90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 nationale - Academie Aix-Marseille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Colin</dc:creator>
  <cp:keywords/>
  <dc:description/>
  <cp:lastModifiedBy>Sébastien LECOURTIER</cp:lastModifiedBy>
  <cp:revision>5</cp:revision>
  <cp:lastPrinted>2021-09-30T20:03:00Z</cp:lastPrinted>
  <dcterms:created xsi:type="dcterms:W3CDTF">2021-09-29T16:44:00Z</dcterms:created>
  <dcterms:modified xsi:type="dcterms:W3CDTF">2021-09-30T20:03:00Z</dcterms:modified>
</cp:coreProperties>
</file>